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25" w:rsidRPr="00810A61" w:rsidRDefault="002E2C3F" w:rsidP="00D23D89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-373380</wp:posOffset>
            </wp:positionV>
            <wp:extent cx="1552575" cy="914400"/>
            <wp:effectExtent l="0" t="0" r="0" b="0"/>
            <wp:wrapThrough wrapText="bothSides">
              <wp:wrapPolygon edited="0">
                <wp:start x="11926" y="450"/>
                <wp:lineTo x="10336" y="2700"/>
                <wp:lineTo x="10866" y="7650"/>
                <wp:lineTo x="795" y="9450"/>
                <wp:lineTo x="795" y="17100"/>
                <wp:lineTo x="3445" y="19800"/>
                <wp:lineTo x="5301" y="19800"/>
                <wp:lineTo x="13252" y="19800"/>
                <wp:lineTo x="17227" y="17550"/>
                <wp:lineTo x="18022" y="15750"/>
                <wp:lineTo x="16697" y="14850"/>
                <wp:lineTo x="20937" y="12600"/>
                <wp:lineTo x="21202" y="10350"/>
                <wp:lineTo x="16962" y="4050"/>
                <wp:lineTo x="12987" y="450"/>
                <wp:lineTo x="11926" y="450"/>
              </wp:wrapPolygon>
            </wp:wrapThrough>
            <wp:docPr id="2" name="Imagem 1" descr="C:\Users\win7\Pictures\logo_biblioteca+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logo_biblioteca+brasã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55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D89" w:rsidRPr="00810A61">
        <w:rPr>
          <w:b/>
          <w:sz w:val="32"/>
          <w:u w:val="single"/>
        </w:rPr>
        <w:t>DECLARAÇÃO DE DOAÇÃO</w:t>
      </w:r>
    </w:p>
    <w:p w:rsidR="00D23D89" w:rsidRDefault="00D23D89" w:rsidP="00D23D89">
      <w:pPr>
        <w:jc w:val="center"/>
        <w:rPr>
          <w:u w:val="single"/>
        </w:rPr>
      </w:pPr>
    </w:p>
    <w:p w:rsidR="00D23D89" w:rsidRDefault="00D23D89" w:rsidP="009760A7">
      <w:pPr>
        <w:ind w:firstLine="708"/>
        <w:jc w:val="both"/>
        <w:rPr>
          <w:u w:val="single"/>
        </w:rPr>
      </w:pPr>
      <w:r w:rsidRPr="00D23D89">
        <w:rPr>
          <w:sz w:val="28"/>
        </w:rPr>
        <w:t xml:space="preserve">Declaramos que todos os materiais doados passarão por uma triagem e avaliação, estando já ciente que, caso os mesmos não sejam aproveitados para integrarem o acervo da biblioteca, poderão ser destinados a outros fins, tais como </w:t>
      </w:r>
      <w:r w:rsidR="002E2C3F" w:rsidRPr="002E2C3F">
        <w:rPr>
          <w:b/>
          <w:sz w:val="28"/>
        </w:rPr>
        <w:t>troca</w:t>
      </w:r>
      <w:r w:rsidR="002E2C3F">
        <w:rPr>
          <w:sz w:val="28"/>
        </w:rPr>
        <w:t xml:space="preserve">, </w:t>
      </w:r>
      <w:r w:rsidRPr="002E2C3F">
        <w:rPr>
          <w:b/>
          <w:sz w:val="28"/>
        </w:rPr>
        <w:t>doação</w:t>
      </w:r>
      <w:r w:rsidRPr="00D23D89">
        <w:rPr>
          <w:sz w:val="28"/>
        </w:rPr>
        <w:t xml:space="preserve"> ou </w:t>
      </w:r>
      <w:r w:rsidRPr="002E2C3F">
        <w:rPr>
          <w:b/>
          <w:sz w:val="28"/>
        </w:rPr>
        <w:t>reciclagem</w:t>
      </w:r>
      <w:r w:rsidRPr="00D23D89">
        <w:rPr>
          <w:sz w:val="28"/>
        </w:rPr>
        <w:t>, a critério da coordenação, afim de contribuir com a instituição.</w:t>
      </w:r>
      <w:bookmarkStart w:id="0" w:name="_GoBack"/>
      <w:bookmarkEnd w:id="0"/>
    </w:p>
    <w:tbl>
      <w:tblPr>
        <w:tblStyle w:val="Tabelacomgrade"/>
        <w:tblW w:w="10632" w:type="dxa"/>
        <w:tblInd w:w="-176" w:type="dxa"/>
        <w:tblLook w:val="04A0" w:firstRow="1" w:lastRow="0" w:firstColumn="1" w:lastColumn="0" w:noHBand="0" w:noVBand="1"/>
      </w:tblPr>
      <w:tblGrid>
        <w:gridCol w:w="5954"/>
        <w:gridCol w:w="1984"/>
        <w:gridCol w:w="2694"/>
      </w:tblGrid>
      <w:tr w:rsidR="00D23D89" w:rsidRPr="00D23D89" w:rsidTr="002E2C3F">
        <w:trPr>
          <w:trHeight w:val="454"/>
        </w:trPr>
        <w:tc>
          <w:tcPr>
            <w:tcW w:w="5954" w:type="dxa"/>
            <w:vAlign w:val="center"/>
          </w:tcPr>
          <w:p w:rsidR="00D23D89" w:rsidRPr="002E2C3F" w:rsidRDefault="00D23D89" w:rsidP="002E2C3F">
            <w:pPr>
              <w:jc w:val="center"/>
              <w:rPr>
                <w:b/>
                <w:sz w:val="28"/>
              </w:rPr>
            </w:pPr>
            <w:r w:rsidRPr="002E2C3F">
              <w:rPr>
                <w:b/>
                <w:sz w:val="28"/>
              </w:rPr>
              <w:t>Nome Completo</w:t>
            </w:r>
          </w:p>
        </w:tc>
        <w:tc>
          <w:tcPr>
            <w:tcW w:w="1984" w:type="dxa"/>
            <w:vAlign w:val="center"/>
          </w:tcPr>
          <w:p w:rsidR="00D23D89" w:rsidRPr="002E2C3F" w:rsidRDefault="00D23D89" w:rsidP="002E2C3F">
            <w:pPr>
              <w:jc w:val="center"/>
              <w:rPr>
                <w:b/>
                <w:sz w:val="28"/>
              </w:rPr>
            </w:pPr>
            <w:r w:rsidRPr="002E2C3F">
              <w:rPr>
                <w:b/>
                <w:sz w:val="28"/>
              </w:rPr>
              <w:t>Data</w:t>
            </w:r>
          </w:p>
        </w:tc>
        <w:tc>
          <w:tcPr>
            <w:tcW w:w="2694" w:type="dxa"/>
            <w:vAlign w:val="center"/>
          </w:tcPr>
          <w:p w:rsidR="00D23D89" w:rsidRPr="002E2C3F" w:rsidRDefault="00D23D89" w:rsidP="002E2C3F">
            <w:pPr>
              <w:jc w:val="center"/>
              <w:rPr>
                <w:b/>
                <w:sz w:val="28"/>
              </w:rPr>
            </w:pPr>
            <w:r w:rsidRPr="002E2C3F">
              <w:rPr>
                <w:b/>
                <w:sz w:val="28"/>
              </w:rPr>
              <w:t>Assinatura</w:t>
            </w: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2E2C3F" w:rsidP="002E2C3F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2E2C3F" w:rsidRPr="00D23D89" w:rsidTr="002E2C3F">
        <w:trPr>
          <w:trHeight w:val="454"/>
        </w:trPr>
        <w:tc>
          <w:tcPr>
            <w:tcW w:w="595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1984" w:type="dxa"/>
          </w:tcPr>
          <w:p w:rsidR="002E2C3F" w:rsidRPr="00D23D89" w:rsidRDefault="002E2C3F" w:rsidP="00F83D07">
            <w:pPr>
              <w:jc w:val="center"/>
            </w:pPr>
          </w:p>
        </w:tc>
        <w:tc>
          <w:tcPr>
            <w:tcW w:w="2694" w:type="dxa"/>
          </w:tcPr>
          <w:p w:rsidR="002E2C3F" w:rsidRDefault="002E2C3F" w:rsidP="00F83D07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  <w:tr w:rsidR="00810A61" w:rsidRPr="00D23D89" w:rsidTr="002E2C3F">
        <w:trPr>
          <w:trHeight w:val="454"/>
        </w:trPr>
        <w:tc>
          <w:tcPr>
            <w:tcW w:w="595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1984" w:type="dxa"/>
          </w:tcPr>
          <w:p w:rsidR="00810A61" w:rsidRPr="00D23D89" w:rsidRDefault="00810A61" w:rsidP="00D23D89">
            <w:pPr>
              <w:jc w:val="center"/>
            </w:pPr>
          </w:p>
        </w:tc>
        <w:tc>
          <w:tcPr>
            <w:tcW w:w="2694" w:type="dxa"/>
          </w:tcPr>
          <w:p w:rsidR="00810A61" w:rsidRDefault="00810A61" w:rsidP="00D23D89">
            <w:pPr>
              <w:jc w:val="center"/>
            </w:pPr>
          </w:p>
        </w:tc>
      </w:tr>
    </w:tbl>
    <w:p w:rsidR="00D23D89" w:rsidRPr="00D23D89" w:rsidRDefault="00D23D89" w:rsidP="002E2C3F"/>
    <w:sectPr w:rsidR="00D23D89" w:rsidRPr="00D23D89" w:rsidSect="002E2C3F">
      <w:pgSz w:w="11906" w:h="16838"/>
      <w:pgMar w:top="993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D89"/>
    <w:rsid w:val="001B2B00"/>
    <w:rsid w:val="002C7613"/>
    <w:rsid w:val="002E2C3F"/>
    <w:rsid w:val="00405C05"/>
    <w:rsid w:val="00810A61"/>
    <w:rsid w:val="009760A7"/>
    <w:rsid w:val="00B12D40"/>
    <w:rsid w:val="00BD0025"/>
    <w:rsid w:val="00D23D89"/>
    <w:rsid w:val="00FE0563"/>
    <w:rsid w:val="00FE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B3A93-7003-4401-A9C4-2F6143CA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2D40"/>
    <w:pPr>
      <w:ind w:left="720"/>
      <w:contextualSpacing/>
    </w:pPr>
  </w:style>
  <w:style w:type="table" w:styleId="Tabelacomgrade">
    <w:name w:val="Table Grid"/>
    <w:basedOn w:val="Tabelanormal"/>
    <w:uiPriority w:val="59"/>
    <w:rsid w:val="00D23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USER-06</cp:lastModifiedBy>
  <cp:revision>3</cp:revision>
  <cp:lastPrinted>2021-02-01T18:40:00Z</cp:lastPrinted>
  <dcterms:created xsi:type="dcterms:W3CDTF">2021-02-01T18:08:00Z</dcterms:created>
  <dcterms:modified xsi:type="dcterms:W3CDTF">2022-02-03T12:17:00Z</dcterms:modified>
</cp:coreProperties>
</file>